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A15" w14:textId="77777777" w:rsidR="00C003C5" w:rsidRDefault="00C003C5" w:rsidP="00D83B8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</w:pPr>
    </w:p>
    <w:p w14:paraId="4972F91C" w14:textId="454EF051" w:rsidR="00F54E86" w:rsidRPr="00E91BF7" w:rsidRDefault="00C003C5" w:rsidP="00D83B8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GB"/>
        </w:rPr>
      </w:pPr>
      <w:r w:rsidRPr="00E91BF7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Cabinet Responsibilities</w:t>
      </w:r>
    </w:p>
    <w:p w14:paraId="3E5C3780" w14:textId="35DBB9C8" w:rsidR="00D83B8F" w:rsidRPr="00CF119C" w:rsidRDefault="00C003C5" w:rsidP="00D83B8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Leader</w:t>
      </w:r>
    </w:p>
    <w:p w14:paraId="4BFD261F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Responsible for:</w:t>
      </w:r>
    </w:p>
    <w:p w14:paraId="43D962DB" w14:textId="31E4A958" w:rsidR="00D83B8F" w:rsidRPr="00CF119C" w:rsidRDefault="00C003C5" w:rsidP="00D83B8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Governance</w:t>
      </w:r>
    </w:p>
    <w:p w14:paraId="05B239B6" w14:textId="5992F1AC" w:rsidR="00D83B8F" w:rsidRPr="00CF119C" w:rsidRDefault="00C003C5" w:rsidP="00D83B8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Legal</w:t>
      </w:r>
    </w:p>
    <w:p w14:paraId="215CBFE7" w14:textId="7B726B6E" w:rsidR="00D83B8F" w:rsidRPr="00CF119C" w:rsidRDefault="00C003C5" w:rsidP="00D83B8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Corporate Communications</w:t>
      </w:r>
    </w:p>
    <w:p w14:paraId="7E3AD103" w14:textId="71E97DCD" w:rsidR="00D83B8F" w:rsidRPr="00CF119C" w:rsidRDefault="00C003C5" w:rsidP="00D83B8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Corporate Strategy</w:t>
      </w:r>
    </w:p>
    <w:p w14:paraId="317166F6" w14:textId="435C633D" w:rsidR="00D83B8F" w:rsidRPr="00CF119C" w:rsidRDefault="00C003C5" w:rsidP="00D83B8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External Relations</w:t>
      </w:r>
    </w:p>
    <w:p w14:paraId="6687C368" w14:textId="3038A2AA" w:rsidR="00D83B8F" w:rsidRPr="00CF119C" w:rsidRDefault="00C003C5" w:rsidP="00D83B8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Performance</w:t>
      </w:r>
    </w:p>
    <w:p w14:paraId="49AC48E8" w14:textId="1E015476" w:rsidR="00D83B8F" w:rsidRPr="00CF119C" w:rsidRDefault="00C003C5" w:rsidP="00D83B8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Business Continuity</w:t>
      </w:r>
    </w:p>
    <w:p w14:paraId="5AD546EC" w14:textId="77777777" w:rsidR="00D83B8F" w:rsidRPr="00CF119C" w:rsidRDefault="00D83B8F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36C2CD15" w14:textId="023770AC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Cabinet Member for Resources, HR</w:t>
      </w: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and Property (Deputy Leader)</w:t>
      </w:r>
    </w:p>
    <w:p w14:paraId="6B441DED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Responsible for:</w:t>
      </w:r>
    </w:p>
    <w:p w14:paraId="39CC838C" w14:textId="7A1D7AC4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Finance, Procurement and Treasury Management</w:t>
      </w:r>
    </w:p>
    <w:p w14:paraId="75DF5B70" w14:textId="5AC7F7EA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Property, Land and Buildings</w:t>
      </w:r>
    </w:p>
    <w:p w14:paraId="14C3BFC4" w14:textId="73A3835A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Asset and Facilities Management</w:t>
      </w:r>
    </w:p>
    <w:p w14:paraId="34A08138" w14:textId="2F852B73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External Funding</w:t>
      </w:r>
    </w:p>
    <w:p w14:paraId="0C8A11F8" w14:textId="598DDCAB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Human Resources</w:t>
      </w:r>
    </w:p>
    <w:p w14:paraId="27E01BA8" w14:textId="058EDEE0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Partnerships and Companies</w:t>
      </w:r>
    </w:p>
    <w:p w14:paraId="5B91B739" w14:textId="5AFD61D7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Member Support</w:t>
      </w:r>
    </w:p>
    <w:p w14:paraId="2F3CEF54" w14:textId="67F37D29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Appointments to 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Outside Bodies</w:t>
      </w:r>
    </w:p>
    <w:p w14:paraId="4FB64873" w14:textId="77777777" w:rsidR="00D83B8F" w:rsidRPr="00CF119C" w:rsidRDefault="00D83B8F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6807B913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Cabinet Member for Community and Cultural Services</w:t>
      </w:r>
    </w:p>
    <w:p w14:paraId="1F0642F0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Responsible for:</w:t>
      </w:r>
    </w:p>
    <w:p w14:paraId="03112E33" w14:textId="07E9DC98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Cultural Services including Libraries, Museums and Archives</w:t>
      </w:r>
    </w:p>
    <w:p w14:paraId="452610DA" w14:textId="51918E91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Community Safety and Domestic Abuse</w:t>
      </w:r>
    </w:p>
    <w:p w14:paraId="6061491F" w14:textId="5B970C13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Equalities, Community Cohesion, Counter Terrorism and Prevent</w:t>
      </w:r>
    </w:p>
    <w:p w14:paraId="0F3F1783" w14:textId="5B1A226F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Refugee Integr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ation and Welfare Rights</w:t>
      </w:r>
    </w:p>
    <w:p w14:paraId="0275A9A0" w14:textId="18589C78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Customer Access and Digital Services</w:t>
      </w:r>
    </w:p>
    <w:p w14:paraId="76F918F7" w14:textId="4161114E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Registrations and Coroners Services</w:t>
      </w:r>
    </w:p>
    <w:p w14:paraId="4D3FC4A0" w14:textId="54594D87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Voluntary, Community and Faith Sector</w:t>
      </w:r>
    </w:p>
    <w:p w14:paraId="4E42BEE3" w14:textId="30E6D123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Parish and Town Councils</w:t>
      </w:r>
    </w:p>
    <w:p w14:paraId="5E8EDEFC" w14:textId="77777777" w:rsidR="00C003C5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4698CD28" w14:textId="583E0691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Cabinet Member for Environment and Climate Change</w:t>
      </w:r>
    </w:p>
    <w:p w14:paraId="6CD41E15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Responsible for:</w:t>
      </w:r>
    </w:p>
    <w:p w14:paraId="62E14C81" w14:textId="3797A993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Climate Change</w:t>
      </w:r>
    </w:p>
    <w:p w14:paraId="7840E73F" w14:textId="43EA7BC6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Nature Rec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overy, Biodiversity and Environment Strategies</w:t>
      </w:r>
    </w:p>
    <w:p w14:paraId="6CF45BC9" w14:textId="767BC9DC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Local Air Quality Management</w:t>
      </w:r>
    </w:p>
    <w:p w14:paraId="7572309E" w14:textId="399E6956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Waste Management and Recycling</w:t>
      </w:r>
    </w:p>
    <w:p w14:paraId="38C00E51" w14:textId="1EADDFCD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Flood Risk Management</w:t>
      </w:r>
    </w:p>
    <w:p w14:paraId="3AF20913" w14:textId="5323E2C2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Rural affairs including the County Council Countryside Sites and Area of Outstanding Natural Beauty</w:t>
      </w:r>
    </w:p>
    <w:p w14:paraId="7252FAF6" w14:textId="52CE209E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Public Rights of Way</w:t>
      </w:r>
    </w:p>
    <w:p w14:paraId="2092E9F7" w14:textId="7363FD8D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Planning, Archaeology and Development Control</w:t>
      </w:r>
    </w:p>
    <w:p w14:paraId="3F267695" w14:textId="77777777" w:rsidR="00D83B8F" w:rsidRPr="00CF119C" w:rsidRDefault="00D83B8F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D838388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Cabinet Member for Economic Development and Growth</w:t>
      </w:r>
    </w:p>
    <w:p w14:paraId="41A00167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Responsible for:</w:t>
      </w:r>
    </w:p>
    <w:p w14:paraId="4E709EED" w14:textId="4B5010CB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Economic Development and Growth</w:t>
      </w:r>
    </w:p>
    <w:p w14:paraId="518DD039" w14:textId="16C869CA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Levelling Up and Regional Affairs</w:t>
      </w:r>
    </w:p>
    <w:p w14:paraId="487A0AA6" w14:textId="2EAC0691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Strategic Investment, Major Projects and Infrastructure</w:t>
      </w:r>
    </w:p>
    <w:p w14:paraId="0CF76A62" w14:textId="0342DC44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Economic 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Partnerships</w:t>
      </w:r>
    </w:p>
    <w:p w14:paraId="0AB8F08B" w14:textId="4E82038C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Place-Making and Regeneration</w:t>
      </w:r>
    </w:p>
    <w:p w14:paraId="73F0CE26" w14:textId="3287572A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Business Support and Collaboration</w:t>
      </w:r>
    </w:p>
    <w:p w14:paraId="3262AD00" w14:textId="06AE2EEF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Tourism and the Visitor Economy</w:t>
      </w:r>
    </w:p>
    <w:p w14:paraId="0E93B803" w14:textId="77777777" w:rsidR="00D83B8F" w:rsidRPr="00CF119C" w:rsidRDefault="00D83B8F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0C276F9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Cabinet Member for Highways and Transport</w:t>
      </w:r>
    </w:p>
    <w:p w14:paraId="54070ADA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Responsible for:</w:t>
      </w:r>
    </w:p>
    <w:p w14:paraId="51DF3170" w14:textId="18514411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Highways Asset Management</w:t>
      </w:r>
    </w:p>
    <w:p w14:paraId="7A787478" w14:textId="22DE8B6A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Roads, Bridges/Structures, Street Lighting and Highway Drain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age</w:t>
      </w:r>
    </w:p>
    <w:p w14:paraId="7A19172D" w14:textId="4C8AE8B5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Network Management, Traffic Control Systems and Parking</w:t>
      </w:r>
    </w:p>
    <w:p w14:paraId="2F9B15A8" w14:textId="3ECC6E85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Traffic Safety Policy and Lancashire Road Safety Partnership</w:t>
      </w:r>
    </w:p>
    <w:p w14:paraId="6B9A8EB1" w14:textId="2A9D6FE7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Public Transport Policy</w:t>
      </w:r>
      <w:r w:rsidR="00CE33B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including Transport for the North</w:t>
      </w:r>
    </w:p>
    <w:p w14:paraId="7811ADB9" w14:textId="39947A5C" w:rsidR="00457C2F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Local Transport Planning</w:t>
      </w:r>
    </w:p>
    <w:p w14:paraId="23611324" w14:textId="161F50EF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Active Travel</w:t>
      </w:r>
    </w:p>
    <w:p w14:paraId="618E4FCA" w14:textId="77777777" w:rsidR="00D83B8F" w:rsidRPr="00CF119C" w:rsidRDefault="00D83B8F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661DB815" w14:textId="77777777" w:rsidR="00CF119C" w:rsidRPr="00CF119C" w:rsidRDefault="00C003C5">
      <w:pP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br w:type="page"/>
      </w:r>
    </w:p>
    <w:p w14:paraId="0FAD5AC3" w14:textId="145042C2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lastRenderedPageBreak/>
        <w:t xml:space="preserve">Cabinet Member for Children and </w:t>
      </w: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Families</w:t>
      </w:r>
    </w:p>
    <w:p w14:paraId="23D5107F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To act as the statutory Lead Member for Children's Services across children's social care and education services.</w:t>
      </w:r>
    </w:p>
    <w:p w14:paraId="7C207297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Responsible for:</w:t>
      </w:r>
    </w:p>
    <w:p w14:paraId="61C4D98C" w14:textId="1DDB1BB7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Early Help, Family Hubs and Start for Life</w:t>
      </w:r>
    </w:p>
    <w:p w14:paraId="57DAB144" w14:textId="002A0809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Children's Social Care</w:t>
      </w:r>
    </w:p>
    <w:p w14:paraId="7BCF5CA2" w14:textId="5417E8AB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Fostering and Adoption Services</w:t>
      </w:r>
    </w:p>
    <w:p w14:paraId="5D21B85F" w14:textId="7D14B7A3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Corporate Parentin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</w:t>
      </w:r>
    </w:p>
    <w:p w14:paraId="71AB08B9" w14:textId="309A428A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Youth Justice Services</w:t>
      </w:r>
    </w:p>
    <w:p w14:paraId="03D8F9E7" w14:textId="6A9A9063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Young People's Services and Engagement</w:t>
      </w:r>
    </w:p>
    <w:p w14:paraId="35F7CDE3" w14:textId="77777777" w:rsidR="00D83B8F" w:rsidRPr="00CF119C" w:rsidRDefault="00D83B8F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03FD0F8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Cabinet Member for Education and Skills</w:t>
      </w:r>
    </w:p>
    <w:p w14:paraId="34B4403E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Responsible for:</w:t>
      </w:r>
    </w:p>
    <w:p w14:paraId="6774CB08" w14:textId="0B69EAD1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Early Years and Childcare</w:t>
      </w:r>
      <w:r w:rsidR="00A2017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Provision</w:t>
      </w:r>
    </w:p>
    <w:p w14:paraId="069DD44A" w14:textId="4A029FC5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Pupil Place Planning, Welfare and Safeguarding Children</w:t>
      </w:r>
    </w:p>
    <w:p w14:paraId="6FE5E150" w14:textId="73CEBE91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Special Educational Needs and Disability</w:t>
      </w:r>
    </w:p>
    <w:p w14:paraId="6101B05F" w14:textId="0B58D5CA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chool Performance</w:t>
      </w:r>
    </w:p>
    <w:p w14:paraId="18D82586" w14:textId="039E520C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School Transport</w:t>
      </w:r>
    </w:p>
    <w:p w14:paraId="37244692" w14:textId="7B97F75F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School Governor Support</w:t>
      </w:r>
    </w:p>
    <w:p w14:paraId="05B40E0F" w14:textId="54E1733C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Schools Condition and Capital Programme</w:t>
      </w:r>
    </w:p>
    <w:p w14:paraId="678BFFB5" w14:textId="53D7B0DD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Further, Higher, Technical and Adult Education</w:t>
      </w:r>
    </w:p>
    <w:p w14:paraId="021157EE" w14:textId="2F388C73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Lifetime Skills and Apprenticeships</w:t>
      </w:r>
    </w:p>
    <w:p w14:paraId="6E66EAEC" w14:textId="77777777" w:rsidR="00D83B8F" w:rsidRPr="00CF119C" w:rsidRDefault="00D83B8F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3A11F8EF" w14:textId="77777777" w:rsidR="00CF119C" w:rsidRPr="00CF119C" w:rsidRDefault="00C003C5">
      <w:pP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br w:type="page"/>
      </w:r>
    </w:p>
    <w:p w14:paraId="007ECFAE" w14:textId="2BB387D4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lastRenderedPageBreak/>
        <w:t>Cabinet Member for Health and Wellbeing</w:t>
      </w:r>
    </w:p>
    <w:p w14:paraId="7D4F590B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Responsible for:</w:t>
      </w:r>
    </w:p>
    <w:p w14:paraId="47371447" w14:textId="27471226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Public 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Health</w:t>
      </w:r>
    </w:p>
    <w:p w14:paraId="2711B977" w14:textId="216E9ACC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Health and Wellbeing Strategy</w:t>
      </w:r>
    </w:p>
    <w:p w14:paraId="6E04E39E" w14:textId="06F355C4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Health and Social Care Joint Strategic Needs Assessment</w:t>
      </w:r>
    </w:p>
    <w:p w14:paraId="4C9D18FD" w14:textId="1A6AC1E5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The Lancashire Health and Wellbeing Board</w:t>
      </w:r>
    </w:p>
    <w:p w14:paraId="41D46DAA" w14:textId="63CD07DC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Emergency </w:t>
      </w:r>
      <w:r w:rsidR="00A2017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</w:t>
      </w:r>
      <w:r w:rsidR="00445A6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reparedness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Health </w:t>
      </w:r>
      <w:r w:rsidR="00445A6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&amp; 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Safety </w:t>
      </w:r>
      <w:r w:rsidR="00445A6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and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Resilience </w:t>
      </w:r>
    </w:p>
    <w:p w14:paraId="0D7FDEBD" w14:textId="4FE874D7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Trading Standards and Scientific Services</w:t>
      </w:r>
    </w:p>
    <w:p w14:paraId="6817EEC2" w14:textId="5DC81B8B" w:rsidR="00D83B8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Healthwatch</w:t>
      </w:r>
    </w:p>
    <w:p w14:paraId="792F7ABD" w14:textId="77777777" w:rsidR="00D83B8F" w:rsidRPr="00CF119C" w:rsidRDefault="00D83B8F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6F4DC985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Cabinet </w:t>
      </w:r>
      <w:r w:rsidRPr="00CF119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Member for Adult Social Care</w:t>
      </w:r>
    </w:p>
    <w:p w14:paraId="54B863D4" w14:textId="77777777" w:rsidR="00D83B8F" w:rsidRPr="00CF119C" w:rsidRDefault="00C003C5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Responsible for:</w:t>
      </w:r>
    </w:p>
    <w:p w14:paraId="60B08BAE" w14:textId="23B14D2F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Adult Social Care</w:t>
      </w:r>
    </w:p>
    <w:p w14:paraId="6FEB8A9E" w14:textId="48012852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Working with NHS and other partners</w:t>
      </w:r>
    </w:p>
    <w:p w14:paraId="3A31CBA1" w14:textId="1854E071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Safeguarding Adults and Quality Assurance</w:t>
      </w:r>
    </w:p>
    <w:p w14:paraId="235DBFA0" w14:textId="54E763E4" w:rsidR="00457C2F" w:rsidRPr="00CF119C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Find, Develop and Commission Care</w:t>
      </w:r>
    </w:p>
    <w:p w14:paraId="2C083719" w14:textId="60B6FD86" w:rsidR="00CE33B7" w:rsidRPr="00CF119C" w:rsidRDefault="00C003C5" w:rsidP="00CE33B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Care </w:t>
      </w:r>
      <w:r w:rsidR="0016126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arket </w:t>
      </w:r>
      <w:r w:rsidR="0016126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ustainability, </w:t>
      </w:r>
      <w:r w:rsidR="0016126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upply and </w:t>
      </w:r>
      <w:r w:rsidR="00161267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uality </w:t>
      </w:r>
    </w:p>
    <w:p w14:paraId="40DA9149" w14:textId="1E44A0A2" w:rsidR="00D83B8F" w:rsidRDefault="00C003C5" w:rsidP="00457C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Care Services Delivery including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034AB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n-house and </w:t>
      </w:r>
      <w:r w:rsidR="00034AB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ndependent </w:t>
      </w:r>
      <w:r w:rsidR="00034AB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</w:t>
      </w:r>
      <w:r w:rsidRPr="00CF119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rovision</w:t>
      </w:r>
    </w:p>
    <w:p w14:paraId="1C046C1F" w14:textId="77777777" w:rsidR="00D83B8F" w:rsidRPr="00CF119C" w:rsidRDefault="00D83B8F" w:rsidP="00D83B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sectPr w:rsidR="00D83B8F" w:rsidRPr="00CF119C" w:rsidSect="00CF119C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655"/>
    <w:multiLevelType w:val="multilevel"/>
    <w:tmpl w:val="143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27244"/>
    <w:multiLevelType w:val="multilevel"/>
    <w:tmpl w:val="EEFC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348A3"/>
    <w:multiLevelType w:val="hybridMultilevel"/>
    <w:tmpl w:val="AF480534"/>
    <w:lvl w:ilvl="0" w:tplc="13D0845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9D44C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84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E3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C5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6A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02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61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A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E4C"/>
    <w:multiLevelType w:val="multilevel"/>
    <w:tmpl w:val="5DF4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AC122F"/>
    <w:multiLevelType w:val="multilevel"/>
    <w:tmpl w:val="75B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F346A7"/>
    <w:multiLevelType w:val="hybridMultilevel"/>
    <w:tmpl w:val="8912E7C8"/>
    <w:lvl w:ilvl="0" w:tplc="9D86A35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D5189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0E3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4E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6C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A8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88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61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45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911C4"/>
    <w:multiLevelType w:val="hybridMultilevel"/>
    <w:tmpl w:val="94BEE3C0"/>
    <w:lvl w:ilvl="0" w:tplc="E10289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65C6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E6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45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E9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A2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68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C0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87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E4A0E"/>
    <w:multiLevelType w:val="hybridMultilevel"/>
    <w:tmpl w:val="83305FCC"/>
    <w:lvl w:ilvl="0" w:tplc="E0D4D64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28E42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A4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8F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E4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64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0E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0F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89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6FEE"/>
    <w:multiLevelType w:val="hybridMultilevel"/>
    <w:tmpl w:val="7CE272F4"/>
    <w:lvl w:ilvl="0" w:tplc="9DA09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C3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C2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7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A7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2E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61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CE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48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8ED"/>
    <w:multiLevelType w:val="multilevel"/>
    <w:tmpl w:val="C10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1D42DF"/>
    <w:multiLevelType w:val="multilevel"/>
    <w:tmpl w:val="5B12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B70A66"/>
    <w:multiLevelType w:val="hybridMultilevel"/>
    <w:tmpl w:val="5D9E12D6"/>
    <w:lvl w:ilvl="0" w:tplc="004C9C6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EDAA1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82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C4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A3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EE3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02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CE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4B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001F7"/>
    <w:multiLevelType w:val="hybridMultilevel"/>
    <w:tmpl w:val="FBE88E06"/>
    <w:lvl w:ilvl="0" w:tplc="4934AAB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D25C9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2A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2E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E0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E6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C5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69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5C4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F411B"/>
    <w:multiLevelType w:val="hybridMultilevel"/>
    <w:tmpl w:val="CFA0E602"/>
    <w:lvl w:ilvl="0" w:tplc="68304F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55C27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C1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89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E1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89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00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41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E8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666EB"/>
    <w:multiLevelType w:val="multilevel"/>
    <w:tmpl w:val="36D2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BA22B8"/>
    <w:multiLevelType w:val="multilevel"/>
    <w:tmpl w:val="560C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9E29D1"/>
    <w:multiLevelType w:val="hybridMultilevel"/>
    <w:tmpl w:val="FB0EECF8"/>
    <w:lvl w:ilvl="0" w:tplc="4C7EE3B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A2368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E1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E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C2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8D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09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0B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84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463C1"/>
    <w:multiLevelType w:val="hybridMultilevel"/>
    <w:tmpl w:val="6B6EE7BE"/>
    <w:lvl w:ilvl="0" w:tplc="310041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2F0E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2A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84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E9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06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AD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AF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66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236B1"/>
    <w:multiLevelType w:val="hybridMultilevel"/>
    <w:tmpl w:val="B9BAC604"/>
    <w:lvl w:ilvl="0" w:tplc="C570023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797AC9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AE63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4CCF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7AFB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7A97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B6DF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82C1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DA3E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E97B82"/>
    <w:multiLevelType w:val="multilevel"/>
    <w:tmpl w:val="0B9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003613"/>
    <w:multiLevelType w:val="hybridMultilevel"/>
    <w:tmpl w:val="89D4EA62"/>
    <w:lvl w:ilvl="0" w:tplc="84868DA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A4AE5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EB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86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7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5EB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63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4F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C2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65257"/>
    <w:multiLevelType w:val="multilevel"/>
    <w:tmpl w:val="3C80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9"/>
  </w:num>
  <w:num w:numId="5">
    <w:abstractNumId w:val="14"/>
  </w:num>
  <w:num w:numId="6">
    <w:abstractNumId w:val="0"/>
  </w:num>
  <w:num w:numId="7">
    <w:abstractNumId w:val="10"/>
  </w:num>
  <w:num w:numId="8">
    <w:abstractNumId w:val="15"/>
  </w:num>
  <w:num w:numId="9">
    <w:abstractNumId w:val="21"/>
  </w:num>
  <w:num w:numId="10">
    <w:abstractNumId w:val="4"/>
  </w:num>
  <w:num w:numId="11">
    <w:abstractNumId w:val="8"/>
  </w:num>
  <w:num w:numId="12">
    <w:abstractNumId w:val="7"/>
  </w:num>
  <w:num w:numId="13">
    <w:abstractNumId w:val="18"/>
  </w:num>
  <w:num w:numId="14">
    <w:abstractNumId w:val="20"/>
  </w:num>
  <w:num w:numId="15">
    <w:abstractNumId w:val="2"/>
  </w:num>
  <w:num w:numId="16">
    <w:abstractNumId w:val="11"/>
  </w:num>
  <w:num w:numId="17">
    <w:abstractNumId w:val="17"/>
  </w:num>
  <w:num w:numId="18">
    <w:abstractNumId w:val="16"/>
  </w:num>
  <w:num w:numId="19">
    <w:abstractNumId w:val="13"/>
  </w:num>
  <w:num w:numId="20">
    <w:abstractNumId w:val="12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8F"/>
    <w:rsid w:val="00034AB8"/>
    <w:rsid w:val="00161267"/>
    <w:rsid w:val="00406111"/>
    <w:rsid w:val="00445A64"/>
    <w:rsid w:val="00457C2F"/>
    <w:rsid w:val="004A0E50"/>
    <w:rsid w:val="0054690C"/>
    <w:rsid w:val="006A05A0"/>
    <w:rsid w:val="00857D92"/>
    <w:rsid w:val="008B59BF"/>
    <w:rsid w:val="00955653"/>
    <w:rsid w:val="00963D7C"/>
    <w:rsid w:val="00993260"/>
    <w:rsid w:val="00A20178"/>
    <w:rsid w:val="00A6504F"/>
    <w:rsid w:val="00B82930"/>
    <w:rsid w:val="00B9307C"/>
    <w:rsid w:val="00C003C5"/>
    <w:rsid w:val="00CE33B7"/>
    <w:rsid w:val="00CF119C"/>
    <w:rsid w:val="00D83B8F"/>
    <w:rsid w:val="00E4646F"/>
    <w:rsid w:val="00E771E5"/>
    <w:rsid w:val="00E91BF7"/>
    <w:rsid w:val="00F54E86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5A24"/>
  <w15:chartTrackingRefBased/>
  <w15:docId w15:val="{E80045A8-E058-41EA-B4D4-87429E34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D83B8F"/>
  </w:style>
  <w:style w:type="paragraph" w:styleId="ListParagraph">
    <w:name w:val="List Paragraph"/>
    <w:basedOn w:val="Normal"/>
    <w:uiPriority w:val="34"/>
    <w:qFormat/>
    <w:rsid w:val="00D8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E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E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Buckley</dc:creator>
  <cp:lastModifiedBy>Gorman, Dave</cp:lastModifiedBy>
  <cp:revision>4</cp:revision>
  <dcterms:created xsi:type="dcterms:W3CDTF">2022-04-14T10:54:00Z</dcterms:created>
  <dcterms:modified xsi:type="dcterms:W3CDTF">2022-04-20T12:25:00Z</dcterms:modified>
</cp:coreProperties>
</file>